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497F" w:rsidRPr="001570CE" w:rsidRDefault="00D1497F" w:rsidP="00D1497F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noProof/>
          <w:color w:val="000000"/>
          <w:sz w:val="26"/>
          <w:szCs w:val="26"/>
        </w:rPr>
        <w:drawing>
          <wp:inline distT="0" distB="0" distL="0" distR="0">
            <wp:extent cx="410210" cy="598805"/>
            <wp:effectExtent l="19050" t="0" r="8890" b="0"/>
            <wp:docPr id="1" name="Рисунок 1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210" cy="598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497F" w:rsidRPr="001570CE" w:rsidRDefault="00D1497F" w:rsidP="00D1497F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</w:p>
    <w:p w:rsidR="00D1497F" w:rsidRPr="001570CE" w:rsidRDefault="00D1497F" w:rsidP="00D1497F">
      <w:pPr>
        <w:pStyle w:val="1"/>
        <w:spacing w:before="0" w:after="0"/>
        <w:rPr>
          <w:rFonts w:ascii="Times New Roman" w:hAnsi="Times New Roman"/>
          <w:b w:val="0"/>
          <w:sz w:val="26"/>
          <w:szCs w:val="26"/>
        </w:rPr>
      </w:pPr>
      <w:r w:rsidRPr="001570CE">
        <w:rPr>
          <w:rFonts w:ascii="Times New Roman" w:hAnsi="Times New Roman"/>
          <w:sz w:val="26"/>
          <w:szCs w:val="26"/>
        </w:rPr>
        <w:t xml:space="preserve">                                            РАДЕХІВСЬКА   МІСЬКА    РАДА</w:t>
      </w:r>
    </w:p>
    <w:p w:rsidR="00D1497F" w:rsidRPr="001570CE" w:rsidRDefault="00D1497F" w:rsidP="00D1497F">
      <w:pPr>
        <w:spacing w:after="0"/>
        <w:jc w:val="center"/>
        <w:rPr>
          <w:rFonts w:ascii="Times New Roman" w:hAnsi="Times New Roman"/>
          <w:sz w:val="26"/>
          <w:szCs w:val="26"/>
        </w:rPr>
      </w:pPr>
    </w:p>
    <w:p w:rsidR="00D1497F" w:rsidRPr="001570CE" w:rsidRDefault="00D1497F" w:rsidP="00D1497F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1570CE">
        <w:rPr>
          <w:rFonts w:ascii="Times New Roman" w:hAnsi="Times New Roman"/>
          <w:b/>
          <w:sz w:val="26"/>
          <w:szCs w:val="26"/>
        </w:rPr>
        <w:t>ЛЬВІВСЬКОЇ   ОБЛАСТІ</w:t>
      </w:r>
    </w:p>
    <w:p w:rsidR="00D1497F" w:rsidRPr="001570CE" w:rsidRDefault="00D1497F" w:rsidP="00D1497F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</w:p>
    <w:p w:rsidR="00D1497F" w:rsidRPr="001570CE" w:rsidRDefault="00D1497F" w:rsidP="00D1497F">
      <w:pPr>
        <w:numPr>
          <w:ilvl w:val="12"/>
          <w:numId w:val="0"/>
        </w:numPr>
        <w:spacing w:after="0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 13</w:t>
      </w:r>
      <w:r w:rsidRPr="001570CE">
        <w:rPr>
          <w:rFonts w:ascii="Times New Roman" w:hAnsi="Times New Roman"/>
          <w:b/>
          <w:sz w:val="26"/>
          <w:szCs w:val="26"/>
        </w:rPr>
        <w:t xml:space="preserve">  СЕСІЯ </w:t>
      </w:r>
      <w:r>
        <w:rPr>
          <w:rFonts w:ascii="Times New Roman" w:hAnsi="Times New Roman"/>
          <w:b/>
          <w:sz w:val="26"/>
          <w:szCs w:val="26"/>
        </w:rPr>
        <w:t xml:space="preserve">   8</w:t>
      </w:r>
      <w:r w:rsidRPr="001570CE">
        <w:rPr>
          <w:rFonts w:ascii="Times New Roman" w:hAnsi="Times New Roman"/>
          <w:b/>
          <w:sz w:val="26"/>
          <w:szCs w:val="26"/>
        </w:rPr>
        <w:t xml:space="preserve">  СКЛИКАННЯ</w:t>
      </w:r>
    </w:p>
    <w:p w:rsidR="00D1497F" w:rsidRPr="001570CE" w:rsidRDefault="00D1497F" w:rsidP="00D1497F">
      <w:pPr>
        <w:numPr>
          <w:ilvl w:val="12"/>
          <w:numId w:val="0"/>
        </w:numPr>
        <w:spacing w:after="0"/>
        <w:jc w:val="center"/>
        <w:rPr>
          <w:rFonts w:ascii="Times New Roman" w:hAnsi="Times New Roman"/>
          <w:b/>
          <w:sz w:val="26"/>
          <w:szCs w:val="26"/>
        </w:rPr>
      </w:pPr>
    </w:p>
    <w:p w:rsidR="00D1497F" w:rsidRDefault="00D1497F" w:rsidP="00D1497F">
      <w:pPr>
        <w:pStyle w:val="2"/>
        <w:numPr>
          <w:ilvl w:val="12"/>
          <w:numId w:val="0"/>
        </w:numPr>
        <w:spacing w:before="0" w:after="0"/>
        <w:rPr>
          <w:rFonts w:ascii="Times New Roman" w:hAnsi="Times New Roman"/>
          <w:i w:val="0"/>
          <w:sz w:val="26"/>
          <w:szCs w:val="26"/>
          <w:lang w:val="uk-UA"/>
        </w:rPr>
      </w:pPr>
      <w:r w:rsidRPr="001570CE">
        <w:rPr>
          <w:rFonts w:ascii="Times New Roman" w:hAnsi="Times New Roman"/>
          <w:bCs w:val="0"/>
          <w:i w:val="0"/>
          <w:iCs w:val="0"/>
          <w:sz w:val="26"/>
          <w:szCs w:val="26"/>
        </w:rPr>
        <w:t xml:space="preserve">                                                   </w:t>
      </w:r>
      <w:r w:rsidRPr="001570CE">
        <w:rPr>
          <w:rFonts w:ascii="Times New Roman" w:hAnsi="Times New Roman"/>
          <w:bCs w:val="0"/>
          <w:i w:val="0"/>
          <w:iCs w:val="0"/>
          <w:sz w:val="26"/>
          <w:szCs w:val="26"/>
        </w:rPr>
        <w:tab/>
        <w:t xml:space="preserve"> </w:t>
      </w:r>
      <w:r w:rsidR="006D4B5A">
        <w:rPr>
          <w:rFonts w:ascii="Times New Roman" w:hAnsi="Times New Roman"/>
          <w:bCs w:val="0"/>
          <w:i w:val="0"/>
          <w:iCs w:val="0"/>
          <w:sz w:val="26"/>
          <w:szCs w:val="26"/>
          <w:lang w:val="uk-UA"/>
        </w:rPr>
        <w:t xml:space="preserve">   </w:t>
      </w:r>
      <w:r w:rsidRPr="001570CE">
        <w:rPr>
          <w:rFonts w:ascii="Times New Roman" w:hAnsi="Times New Roman"/>
          <w:bCs w:val="0"/>
          <w:i w:val="0"/>
          <w:iCs w:val="0"/>
          <w:sz w:val="26"/>
          <w:szCs w:val="26"/>
        </w:rPr>
        <w:t xml:space="preserve">  </w:t>
      </w:r>
      <w:r w:rsidRPr="001570CE">
        <w:rPr>
          <w:rFonts w:ascii="Times New Roman" w:hAnsi="Times New Roman"/>
          <w:i w:val="0"/>
          <w:sz w:val="26"/>
          <w:szCs w:val="26"/>
        </w:rPr>
        <w:t xml:space="preserve">Р І Ш Е Н </w:t>
      </w:r>
      <w:proofErr w:type="spellStart"/>
      <w:proofErr w:type="gramStart"/>
      <w:r w:rsidRPr="001570CE">
        <w:rPr>
          <w:rFonts w:ascii="Times New Roman" w:hAnsi="Times New Roman"/>
          <w:i w:val="0"/>
          <w:sz w:val="26"/>
          <w:szCs w:val="26"/>
        </w:rPr>
        <w:t>Н</w:t>
      </w:r>
      <w:proofErr w:type="spellEnd"/>
      <w:proofErr w:type="gramEnd"/>
      <w:r w:rsidRPr="001570CE">
        <w:rPr>
          <w:rFonts w:ascii="Times New Roman" w:hAnsi="Times New Roman"/>
          <w:i w:val="0"/>
          <w:sz w:val="26"/>
          <w:szCs w:val="26"/>
        </w:rPr>
        <w:t xml:space="preserve"> Я    </w:t>
      </w:r>
    </w:p>
    <w:p w:rsidR="00D1497F" w:rsidRPr="00D1497F" w:rsidRDefault="00D1497F" w:rsidP="00D1497F">
      <w:pPr>
        <w:rPr>
          <w:lang w:eastAsia="ru-RU"/>
        </w:rPr>
      </w:pPr>
    </w:p>
    <w:p w:rsidR="00D1497F" w:rsidRPr="001570CE" w:rsidRDefault="00D1497F" w:rsidP="00D1497F">
      <w:pPr>
        <w:pStyle w:val="4"/>
        <w:spacing w:before="0"/>
        <w:jc w:val="both"/>
        <w:rPr>
          <w:rFonts w:ascii="Times New Roman" w:hAnsi="Times New Roman"/>
          <w:b w:val="0"/>
          <w:i w:val="0"/>
          <w:color w:val="auto"/>
          <w:sz w:val="26"/>
          <w:szCs w:val="26"/>
        </w:rPr>
      </w:pPr>
      <w:r>
        <w:rPr>
          <w:rFonts w:ascii="Times New Roman" w:hAnsi="Times New Roman"/>
          <w:b w:val="0"/>
          <w:i w:val="0"/>
          <w:color w:val="auto"/>
          <w:sz w:val="26"/>
          <w:szCs w:val="26"/>
        </w:rPr>
        <w:t>Від  21 липня 2021</w:t>
      </w:r>
      <w:r w:rsidRPr="001570CE">
        <w:rPr>
          <w:rFonts w:ascii="Times New Roman" w:hAnsi="Times New Roman"/>
          <w:b w:val="0"/>
          <w:i w:val="0"/>
          <w:color w:val="auto"/>
          <w:sz w:val="26"/>
          <w:szCs w:val="26"/>
        </w:rPr>
        <w:t xml:space="preserve"> року                 </w:t>
      </w:r>
      <w:r w:rsidR="004B5E5B">
        <w:rPr>
          <w:rFonts w:ascii="Times New Roman" w:hAnsi="Times New Roman"/>
          <w:i w:val="0"/>
          <w:color w:val="auto"/>
          <w:sz w:val="26"/>
          <w:szCs w:val="26"/>
        </w:rPr>
        <w:t xml:space="preserve">                № 4</w:t>
      </w:r>
      <w:r>
        <w:rPr>
          <w:rFonts w:ascii="Times New Roman" w:hAnsi="Times New Roman"/>
          <w:i w:val="0"/>
          <w:color w:val="auto"/>
          <w:sz w:val="26"/>
          <w:szCs w:val="26"/>
        </w:rPr>
        <w:t xml:space="preserve">        </w:t>
      </w:r>
      <w:r w:rsidRPr="001570CE">
        <w:rPr>
          <w:rFonts w:ascii="Times New Roman" w:hAnsi="Times New Roman"/>
          <w:i w:val="0"/>
          <w:color w:val="auto"/>
          <w:sz w:val="26"/>
          <w:szCs w:val="26"/>
        </w:rPr>
        <w:t xml:space="preserve">                              </w:t>
      </w:r>
      <w:r w:rsidRPr="001570CE">
        <w:rPr>
          <w:rFonts w:ascii="Times New Roman" w:hAnsi="Times New Roman"/>
          <w:b w:val="0"/>
          <w:i w:val="0"/>
          <w:color w:val="auto"/>
          <w:sz w:val="26"/>
          <w:szCs w:val="26"/>
        </w:rPr>
        <w:t>м.</w:t>
      </w:r>
      <w:r>
        <w:rPr>
          <w:rFonts w:ascii="Times New Roman" w:hAnsi="Times New Roman"/>
          <w:b w:val="0"/>
          <w:i w:val="0"/>
          <w:color w:val="auto"/>
          <w:sz w:val="26"/>
          <w:szCs w:val="26"/>
        </w:rPr>
        <w:t xml:space="preserve"> </w:t>
      </w:r>
      <w:r w:rsidRPr="001570CE">
        <w:rPr>
          <w:rFonts w:ascii="Times New Roman" w:hAnsi="Times New Roman"/>
          <w:b w:val="0"/>
          <w:i w:val="0"/>
          <w:color w:val="auto"/>
          <w:sz w:val="26"/>
          <w:szCs w:val="26"/>
        </w:rPr>
        <w:t>Радехів</w:t>
      </w:r>
    </w:p>
    <w:p w:rsidR="00D1497F" w:rsidRPr="001570CE" w:rsidRDefault="00D1497F" w:rsidP="00D1497F">
      <w:pPr>
        <w:pStyle w:val="a5"/>
        <w:ind w:firstLine="708"/>
        <w:rPr>
          <w:rFonts w:ascii="Times New Roman" w:hAnsi="Times New Roman"/>
          <w:sz w:val="26"/>
          <w:szCs w:val="26"/>
        </w:rPr>
      </w:pPr>
    </w:p>
    <w:p w:rsidR="00D1497F" w:rsidRPr="001570CE" w:rsidRDefault="00D1497F" w:rsidP="00D1497F">
      <w:pPr>
        <w:spacing w:after="0"/>
        <w:rPr>
          <w:rFonts w:ascii="Times New Roman" w:hAnsi="Times New Roman"/>
          <w:b/>
          <w:sz w:val="26"/>
          <w:szCs w:val="26"/>
        </w:rPr>
      </w:pPr>
      <w:r w:rsidRPr="001570CE">
        <w:rPr>
          <w:rFonts w:ascii="Times New Roman" w:hAnsi="Times New Roman"/>
          <w:b/>
          <w:sz w:val="26"/>
          <w:szCs w:val="26"/>
        </w:rPr>
        <w:t xml:space="preserve">Про затвердження звіту </w:t>
      </w:r>
    </w:p>
    <w:p w:rsidR="00D1497F" w:rsidRPr="001570CE" w:rsidRDefault="00D1497F" w:rsidP="00D1497F">
      <w:pPr>
        <w:spacing w:after="0"/>
        <w:rPr>
          <w:rFonts w:ascii="Times New Roman" w:hAnsi="Times New Roman"/>
          <w:b/>
          <w:sz w:val="26"/>
          <w:szCs w:val="26"/>
        </w:rPr>
      </w:pPr>
      <w:r w:rsidRPr="001570CE">
        <w:rPr>
          <w:rFonts w:ascii="Times New Roman" w:hAnsi="Times New Roman"/>
          <w:b/>
          <w:sz w:val="26"/>
          <w:szCs w:val="26"/>
        </w:rPr>
        <w:t xml:space="preserve">міського голови про роботу </w:t>
      </w:r>
    </w:p>
    <w:p w:rsidR="00D1497F" w:rsidRPr="001570CE" w:rsidRDefault="00D1497F" w:rsidP="00D1497F">
      <w:pPr>
        <w:spacing w:after="0"/>
        <w:rPr>
          <w:rFonts w:ascii="Times New Roman" w:hAnsi="Times New Roman"/>
          <w:b/>
          <w:sz w:val="26"/>
          <w:szCs w:val="26"/>
        </w:rPr>
      </w:pPr>
      <w:r w:rsidRPr="001570CE">
        <w:rPr>
          <w:rFonts w:ascii="Times New Roman" w:hAnsi="Times New Roman"/>
          <w:b/>
          <w:sz w:val="26"/>
          <w:szCs w:val="26"/>
        </w:rPr>
        <w:t xml:space="preserve">Радехівської міської ради </w:t>
      </w:r>
    </w:p>
    <w:p w:rsidR="00D1497F" w:rsidRDefault="00D1497F" w:rsidP="00D1497F">
      <w:pPr>
        <w:spacing w:after="0"/>
        <w:rPr>
          <w:rFonts w:ascii="Times New Roman" w:hAnsi="Times New Roman"/>
          <w:b/>
          <w:sz w:val="26"/>
          <w:szCs w:val="26"/>
        </w:rPr>
      </w:pPr>
      <w:r w:rsidRPr="001570CE">
        <w:rPr>
          <w:rFonts w:ascii="Times New Roman" w:hAnsi="Times New Roman"/>
          <w:b/>
          <w:sz w:val="26"/>
          <w:szCs w:val="26"/>
        </w:rPr>
        <w:t>та</w:t>
      </w:r>
      <w:r>
        <w:rPr>
          <w:rFonts w:ascii="Times New Roman" w:hAnsi="Times New Roman"/>
          <w:b/>
          <w:sz w:val="26"/>
          <w:szCs w:val="26"/>
        </w:rPr>
        <w:t xml:space="preserve"> її виконавчого комітету</w:t>
      </w:r>
    </w:p>
    <w:p w:rsidR="00D1497F" w:rsidRPr="001570CE" w:rsidRDefault="00D1497F" w:rsidP="00D1497F">
      <w:pPr>
        <w:spacing w:after="0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 за І півріччя 2021 року</w:t>
      </w:r>
    </w:p>
    <w:p w:rsidR="00D1497F" w:rsidRPr="001570CE" w:rsidRDefault="00D1497F" w:rsidP="00D1497F">
      <w:pPr>
        <w:spacing w:after="0"/>
        <w:rPr>
          <w:rFonts w:ascii="Times New Roman" w:hAnsi="Times New Roman"/>
          <w:sz w:val="26"/>
          <w:szCs w:val="26"/>
        </w:rPr>
      </w:pPr>
    </w:p>
    <w:p w:rsidR="00D1497F" w:rsidRPr="001570CE" w:rsidRDefault="00D1497F" w:rsidP="00D1497F">
      <w:pPr>
        <w:spacing w:after="0"/>
        <w:rPr>
          <w:rFonts w:ascii="Times New Roman" w:hAnsi="Times New Roman"/>
          <w:sz w:val="26"/>
          <w:szCs w:val="26"/>
        </w:rPr>
      </w:pPr>
    </w:p>
    <w:p w:rsidR="00D1497F" w:rsidRPr="001570CE" w:rsidRDefault="00D1497F" w:rsidP="00D1497F">
      <w:pPr>
        <w:spacing w:after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</w:t>
      </w:r>
      <w:r w:rsidRPr="001570CE">
        <w:rPr>
          <w:rFonts w:ascii="Times New Roman" w:hAnsi="Times New Roman"/>
          <w:sz w:val="26"/>
          <w:szCs w:val="26"/>
        </w:rPr>
        <w:t>Розглянувши звіт міського голови про роботу Радехівської міської ради та</w:t>
      </w:r>
      <w:r>
        <w:rPr>
          <w:rFonts w:ascii="Times New Roman" w:hAnsi="Times New Roman"/>
          <w:sz w:val="26"/>
          <w:szCs w:val="26"/>
        </w:rPr>
        <w:t xml:space="preserve"> її виконавчого комітету за І півріччя 2021 року</w:t>
      </w:r>
      <w:r w:rsidRPr="001570CE">
        <w:rPr>
          <w:rFonts w:ascii="Times New Roman" w:hAnsi="Times New Roman"/>
          <w:sz w:val="26"/>
          <w:szCs w:val="26"/>
        </w:rPr>
        <w:t>, керуючись статтею 26 Закону України «Про місцеве самоврядування в Україні», Радехівська міська рада, -</w:t>
      </w:r>
    </w:p>
    <w:p w:rsidR="00D1497F" w:rsidRPr="001570CE" w:rsidRDefault="00D1497F" w:rsidP="00D1497F">
      <w:pPr>
        <w:spacing w:after="0"/>
        <w:jc w:val="both"/>
        <w:rPr>
          <w:rFonts w:ascii="Times New Roman" w:hAnsi="Times New Roman"/>
          <w:sz w:val="26"/>
          <w:szCs w:val="26"/>
        </w:rPr>
      </w:pPr>
    </w:p>
    <w:p w:rsidR="00D1497F" w:rsidRPr="001570CE" w:rsidRDefault="00D1497F" w:rsidP="00D1497F">
      <w:pPr>
        <w:spacing w:after="0"/>
        <w:jc w:val="both"/>
        <w:rPr>
          <w:rFonts w:ascii="Times New Roman" w:hAnsi="Times New Roman"/>
          <w:b/>
          <w:sz w:val="26"/>
          <w:szCs w:val="26"/>
        </w:rPr>
      </w:pPr>
      <w:r w:rsidRPr="001570CE">
        <w:rPr>
          <w:rFonts w:ascii="Times New Roman" w:hAnsi="Times New Roman"/>
          <w:b/>
          <w:sz w:val="26"/>
          <w:szCs w:val="26"/>
        </w:rPr>
        <w:t>ВИРІШИЛА:</w:t>
      </w:r>
    </w:p>
    <w:p w:rsidR="00D1497F" w:rsidRPr="001570CE" w:rsidRDefault="00D1497F" w:rsidP="00D1497F">
      <w:pPr>
        <w:spacing w:after="0"/>
        <w:jc w:val="both"/>
        <w:rPr>
          <w:rFonts w:ascii="Times New Roman" w:hAnsi="Times New Roman"/>
          <w:b/>
          <w:sz w:val="26"/>
          <w:szCs w:val="26"/>
        </w:rPr>
      </w:pPr>
    </w:p>
    <w:p w:rsidR="00D1497F" w:rsidRPr="001570CE" w:rsidRDefault="00D1497F" w:rsidP="00D1497F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/>
          <w:sz w:val="26"/>
          <w:szCs w:val="26"/>
        </w:rPr>
      </w:pPr>
      <w:r w:rsidRPr="001570CE">
        <w:rPr>
          <w:rFonts w:ascii="Times New Roman" w:hAnsi="Times New Roman"/>
          <w:sz w:val="26"/>
          <w:szCs w:val="26"/>
        </w:rPr>
        <w:t>Затвердити звіт міського голови про роботу Радехівської міської ради та</w:t>
      </w:r>
      <w:r>
        <w:rPr>
          <w:rFonts w:ascii="Times New Roman" w:hAnsi="Times New Roman"/>
          <w:sz w:val="26"/>
          <w:szCs w:val="26"/>
        </w:rPr>
        <w:t xml:space="preserve"> її виконавчого комітету за і півріччя 2021</w:t>
      </w:r>
      <w:r w:rsidRPr="001570CE">
        <w:rPr>
          <w:rFonts w:ascii="Times New Roman" w:hAnsi="Times New Roman"/>
          <w:sz w:val="26"/>
          <w:szCs w:val="26"/>
        </w:rPr>
        <w:t xml:space="preserve"> рік (додаток №1).</w:t>
      </w:r>
    </w:p>
    <w:p w:rsidR="00D1497F" w:rsidRPr="001570CE" w:rsidRDefault="00D1497F" w:rsidP="00D1497F">
      <w:pPr>
        <w:spacing w:after="0"/>
        <w:ind w:left="142" w:hanging="142"/>
        <w:jc w:val="both"/>
        <w:rPr>
          <w:rFonts w:ascii="Times New Roman" w:hAnsi="Times New Roman"/>
          <w:sz w:val="26"/>
          <w:szCs w:val="26"/>
        </w:rPr>
      </w:pPr>
      <w:r w:rsidRPr="001570CE">
        <w:rPr>
          <w:rFonts w:ascii="Times New Roman" w:hAnsi="Times New Roman"/>
          <w:sz w:val="26"/>
          <w:szCs w:val="26"/>
        </w:rPr>
        <w:t>2. Рішення набирає чинності з моменту оприлюднення на офіційному веб-сайті                        Радехівської міської ради.</w:t>
      </w:r>
    </w:p>
    <w:p w:rsidR="00D1497F" w:rsidRPr="001570CE" w:rsidRDefault="00D1497F" w:rsidP="00D1497F">
      <w:pPr>
        <w:spacing w:after="0"/>
        <w:jc w:val="both"/>
        <w:rPr>
          <w:rFonts w:ascii="Times New Roman" w:hAnsi="Times New Roman"/>
          <w:sz w:val="26"/>
          <w:szCs w:val="26"/>
        </w:rPr>
      </w:pPr>
    </w:p>
    <w:p w:rsidR="00D1497F" w:rsidRPr="001570CE" w:rsidRDefault="00D1497F" w:rsidP="00D1497F">
      <w:pPr>
        <w:spacing w:after="0"/>
        <w:jc w:val="both"/>
        <w:rPr>
          <w:rFonts w:ascii="Times New Roman" w:hAnsi="Times New Roman"/>
          <w:sz w:val="26"/>
          <w:szCs w:val="26"/>
        </w:rPr>
      </w:pPr>
    </w:p>
    <w:p w:rsidR="00D1497F" w:rsidRPr="001570CE" w:rsidRDefault="00D1497F" w:rsidP="00D1497F">
      <w:pPr>
        <w:spacing w:after="0"/>
        <w:jc w:val="both"/>
        <w:rPr>
          <w:rFonts w:ascii="Times New Roman" w:hAnsi="Times New Roman"/>
          <w:sz w:val="26"/>
          <w:szCs w:val="26"/>
        </w:rPr>
      </w:pPr>
    </w:p>
    <w:p w:rsidR="00D1497F" w:rsidRPr="001570CE" w:rsidRDefault="00D1497F" w:rsidP="00D1497F">
      <w:pPr>
        <w:spacing w:after="0"/>
        <w:rPr>
          <w:rFonts w:ascii="Times New Roman" w:hAnsi="Times New Roman"/>
          <w:sz w:val="26"/>
          <w:szCs w:val="26"/>
        </w:rPr>
      </w:pPr>
    </w:p>
    <w:p w:rsidR="00D1497F" w:rsidRPr="001570CE" w:rsidRDefault="00D1497F" w:rsidP="00D1497F">
      <w:pPr>
        <w:spacing w:after="0"/>
        <w:rPr>
          <w:rFonts w:ascii="Times New Roman" w:hAnsi="Times New Roman"/>
          <w:sz w:val="26"/>
          <w:szCs w:val="26"/>
        </w:rPr>
      </w:pPr>
    </w:p>
    <w:p w:rsidR="00D1497F" w:rsidRPr="00830653" w:rsidRDefault="00D1497F" w:rsidP="00D1497F">
      <w:pPr>
        <w:spacing w:after="0"/>
        <w:rPr>
          <w:rFonts w:ascii="Times New Roman" w:hAnsi="Times New Roman"/>
          <w:b/>
          <w:sz w:val="28"/>
          <w:szCs w:val="28"/>
        </w:rPr>
      </w:pPr>
      <w:r w:rsidRPr="00830653">
        <w:rPr>
          <w:rFonts w:ascii="Times New Roman" w:hAnsi="Times New Roman"/>
          <w:b/>
          <w:sz w:val="28"/>
          <w:szCs w:val="28"/>
        </w:rPr>
        <w:t xml:space="preserve">Міський голова                           </w:t>
      </w:r>
      <w:r>
        <w:rPr>
          <w:rFonts w:ascii="Times New Roman" w:hAnsi="Times New Roman"/>
          <w:b/>
          <w:sz w:val="28"/>
          <w:szCs w:val="28"/>
        </w:rPr>
        <w:t xml:space="preserve">                      </w:t>
      </w:r>
      <w:r w:rsidRPr="00830653">
        <w:rPr>
          <w:rFonts w:ascii="Times New Roman" w:hAnsi="Times New Roman"/>
          <w:b/>
          <w:sz w:val="28"/>
          <w:szCs w:val="28"/>
        </w:rPr>
        <w:t xml:space="preserve">           Степан  Коханчук</w:t>
      </w:r>
    </w:p>
    <w:p w:rsidR="00D1497F" w:rsidRPr="001570CE" w:rsidRDefault="00D1497F" w:rsidP="00D1497F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</w:p>
    <w:p w:rsidR="00D1497F" w:rsidRPr="001570CE" w:rsidRDefault="00D1497F" w:rsidP="00D1497F">
      <w:pPr>
        <w:jc w:val="center"/>
        <w:rPr>
          <w:rFonts w:ascii="Times New Roman" w:hAnsi="Times New Roman"/>
          <w:b/>
          <w:sz w:val="26"/>
          <w:szCs w:val="26"/>
        </w:rPr>
      </w:pPr>
    </w:p>
    <w:p w:rsidR="00D1497F" w:rsidRPr="001570CE" w:rsidRDefault="00D1497F" w:rsidP="00D1497F">
      <w:pPr>
        <w:spacing w:after="0" w:line="240" w:lineRule="auto"/>
        <w:ind w:left="4962" w:hanging="6"/>
        <w:jc w:val="right"/>
        <w:rPr>
          <w:rFonts w:ascii="Times New Roman" w:hAnsi="Times New Roman"/>
          <w:sz w:val="26"/>
          <w:szCs w:val="26"/>
        </w:rPr>
      </w:pPr>
    </w:p>
    <w:p w:rsidR="00D1497F" w:rsidRDefault="00D1497F" w:rsidP="00D1497F"/>
    <w:p w:rsidR="00AD5617" w:rsidRDefault="00AD5617"/>
    <w:sectPr w:rsidR="00AD5617" w:rsidSect="00E77A1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5C7F68"/>
    <w:multiLevelType w:val="hybridMultilevel"/>
    <w:tmpl w:val="AA1094D8"/>
    <w:lvl w:ilvl="0" w:tplc="042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D1497F"/>
    <w:rsid w:val="004B5E5B"/>
    <w:rsid w:val="006D4B5A"/>
    <w:rsid w:val="009C0641"/>
    <w:rsid w:val="00A056D1"/>
    <w:rsid w:val="00AD19A1"/>
    <w:rsid w:val="00AD5617"/>
    <w:rsid w:val="00D1497F"/>
    <w:rsid w:val="00EB54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9A1"/>
  </w:style>
  <w:style w:type="paragraph" w:styleId="1">
    <w:name w:val="heading 1"/>
    <w:basedOn w:val="a"/>
    <w:next w:val="a"/>
    <w:link w:val="10"/>
    <w:uiPriority w:val="9"/>
    <w:qFormat/>
    <w:rsid w:val="00D1497F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uiPriority w:val="99"/>
    <w:qFormat/>
    <w:rsid w:val="00D1497F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val="ru-RU" w:eastAsia="ru-RU"/>
    </w:rPr>
  </w:style>
  <w:style w:type="paragraph" w:styleId="4">
    <w:name w:val="heading 4"/>
    <w:basedOn w:val="a"/>
    <w:next w:val="a"/>
    <w:link w:val="40"/>
    <w:uiPriority w:val="9"/>
    <w:qFormat/>
    <w:rsid w:val="00D1497F"/>
    <w:pPr>
      <w:keepNext/>
      <w:keepLines/>
      <w:spacing w:before="200" w:after="0"/>
      <w:outlineLvl w:val="3"/>
    </w:pPr>
    <w:rPr>
      <w:rFonts w:ascii="Cambria" w:eastAsia="Times New Roman" w:hAnsi="Cambria" w:cs="Times New Roman"/>
      <w:b/>
      <w:bCs/>
      <w:i/>
      <w:iCs/>
      <w:color w:val="4F81BD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1497F"/>
    <w:rPr>
      <w:rFonts w:ascii="Arial" w:eastAsia="Times New Roman" w:hAnsi="Arial" w:cs="Times New Roman"/>
      <w:b/>
      <w:bCs/>
      <w:kern w:val="32"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rsid w:val="00D1497F"/>
    <w:rPr>
      <w:rFonts w:ascii="Arial" w:eastAsia="Times New Roman" w:hAnsi="Arial" w:cs="Times New Roman"/>
      <w:b/>
      <w:bCs/>
      <w:i/>
      <w:iCs/>
      <w:sz w:val="28"/>
      <w:szCs w:val="28"/>
      <w:lang w:val="ru-RU" w:eastAsia="ru-RU"/>
    </w:rPr>
  </w:style>
  <w:style w:type="character" w:customStyle="1" w:styleId="40">
    <w:name w:val="Заголовок 4 Знак"/>
    <w:basedOn w:val="a0"/>
    <w:link w:val="4"/>
    <w:uiPriority w:val="9"/>
    <w:rsid w:val="00D1497F"/>
    <w:rPr>
      <w:rFonts w:ascii="Cambria" w:eastAsia="Times New Roman" w:hAnsi="Cambria" w:cs="Times New Roman"/>
      <w:b/>
      <w:bCs/>
      <w:i/>
      <w:iCs/>
      <w:color w:val="4F81BD"/>
      <w:sz w:val="20"/>
      <w:szCs w:val="20"/>
    </w:rPr>
  </w:style>
  <w:style w:type="paragraph" w:styleId="a3">
    <w:name w:val="List Paragraph"/>
    <w:basedOn w:val="a"/>
    <w:link w:val="a4"/>
    <w:uiPriority w:val="34"/>
    <w:qFormat/>
    <w:rsid w:val="00D1497F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customStyle="1" w:styleId="a4">
    <w:name w:val="Абзац списка Знак"/>
    <w:link w:val="a3"/>
    <w:uiPriority w:val="34"/>
    <w:locked/>
    <w:rsid w:val="00D1497F"/>
    <w:rPr>
      <w:rFonts w:ascii="Calibri" w:eastAsia="Times New Roman" w:hAnsi="Calibri" w:cs="Times New Roman"/>
      <w:lang w:eastAsia="en-US"/>
    </w:rPr>
  </w:style>
  <w:style w:type="paragraph" w:styleId="a5">
    <w:name w:val="No Spacing"/>
    <w:link w:val="a6"/>
    <w:qFormat/>
    <w:rsid w:val="00D1497F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a6">
    <w:name w:val="Без интервала Знак"/>
    <w:link w:val="a5"/>
    <w:rsid w:val="00D1497F"/>
    <w:rPr>
      <w:rFonts w:ascii="Calibri" w:eastAsia="Times New Roman" w:hAnsi="Calibri" w:cs="Times New Roman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D149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1497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665</Words>
  <Characters>380</Characters>
  <Application>Microsoft Office Word</Application>
  <DocSecurity>0</DocSecurity>
  <Lines>3</Lines>
  <Paragraphs>2</Paragraphs>
  <ScaleCrop>false</ScaleCrop>
  <Company>Microsoft</Company>
  <LinksUpToDate>false</LinksUpToDate>
  <CharactersWithSpaces>1043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8</cp:revision>
  <cp:lastPrinted>2021-07-21T13:13:00Z</cp:lastPrinted>
  <dcterms:created xsi:type="dcterms:W3CDTF">2021-07-14T06:52:00Z</dcterms:created>
  <dcterms:modified xsi:type="dcterms:W3CDTF">2021-07-21T13:13:00Z</dcterms:modified>
</cp:coreProperties>
</file>